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F6" w:rsidRPr="002F3C18" w:rsidRDefault="007A42F6" w:rsidP="007A42F6">
      <w:pPr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2F6" w:rsidRPr="00B3627D" w:rsidRDefault="007A42F6" w:rsidP="007A42F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Методические рекомендации по созданию </w:t>
      </w:r>
      <w:proofErr w:type="spellStart"/>
      <w:r w:rsidRPr="00B36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портфолио</w:t>
      </w:r>
      <w:proofErr w:type="spellEnd"/>
      <w:r w:rsidRPr="00B36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3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индивидуальных достижений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общеобразовательной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организации в целях их дальнейшего профессионального самоопределения и формирования индивидуальной траектории развития</w:t>
      </w:r>
    </w:p>
    <w:p w:rsidR="007A42F6" w:rsidRPr="00B3627D" w:rsidRDefault="007A42F6" w:rsidP="007A42F6">
      <w:pPr>
        <w:contextualSpacing/>
        <w:jc w:val="center"/>
        <w:rPr>
          <w:rFonts w:ascii="Times New Roman" w:eastAsia="Calibri" w:hAnsi="Times New Roman" w:cs="Times New Roman"/>
          <w:lang w:eastAsia="ru-RU"/>
        </w:rPr>
      </w:pPr>
    </w:p>
    <w:p w:rsidR="007A42F6" w:rsidRDefault="007A42F6" w:rsidP="007A4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п.11 ст. 28 Федерального закона Российской Федерации от 29.12.2012 г. № 273-ФЗ «Об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зовании в Российской Федерации» и 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порядок формирования и использования </w:t>
      </w:r>
      <w:proofErr w:type="spellStart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способа накопления и оценки индивидуальных достижений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обучения в основной школе.</w:t>
      </w:r>
    </w:p>
    <w:p w:rsidR="007A42F6" w:rsidRDefault="007A42F6" w:rsidP="007A4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достижений» (далее </w:t>
      </w:r>
      <w:proofErr w:type="spellStart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это индивидуальная папка учащегося, в которой фиксируются, накапливаются, оцениваются индивидуальные достижения в разнообразных видах деятельности: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проектной, 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творческой, социальной, коммуникативной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7A42F6" w:rsidRDefault="007A42F6" w:rsidP="007A4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такой формы оценки учебных достижений, как </w:t>
      </w:r>
      <w:proofErr w:type="spellStart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обучающегося, позволяет учителю создать для каждого обучающегося ситуацию успеха. </w:t>
      </w:r>
    </w:p>
    <w:p w:rsidR="007A42F6" w:rsidRPr="00B3627D" w:rsidRDefault="007A42F6" w:rsidP="007A4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объединить количественную и качественную оценку способностей обучающегося посредством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нализа разнообразных продуктов внеурочной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7A42F6" w:rsidRDefault="007A42F6" w:rsidP="007A4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внедрения технологии </w:t>
      </w:r>
      <w:proofErr w:type="spellStart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индивидуализация и дифференциация</w:t>
      </w:r>
      <w:r w:rsidRPr="00FF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 обучения в школе, личностное и профессиональное самоопределение</w:t>
      </w:r>
      <w:r w:rsidRPr="00FF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мотивации на достижение определенных результатов воспитания, развития и социализации.</w:t>
      </w:r>
    </w:p>
    <w:p w:rsidR="007A42F6" w:rsidRPr="00B3627D" w:rsidRDefault="007A42F6" w:rsidP="007A4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применения </w:t>
      </w:r>
      <w:proofErr w:type="spellStart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7A42F6" w:rsidRPr="00B3627D" w:rsidRDefault="007A42F6" w:rsidP="007A4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 в школе;</w:t>
      </w:r>
    </w:p>
    <w:p w:rsidR="007A42F6" w:rsidRPr="00B3627D" w:rsidRDefault="007A42F6" w:rsidP="007A4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вовлечение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виды деятельности, включая внеурочную, проектную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2F6" w:rsidRPr="00B3627D" w:rsidRDefault="007A42F6" w:rsidP="007A4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оценочной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формирование а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декватной самооценки;</w:t>
      </w:r>
    </w:p>
    <w:p w:rsidR="007A42F6" w:rsidRPr="00B3627D" w:rsidRDefault="007A42F6" w:rsidP="007A42F6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ставить цели, планировать и организовывать собственную деятельность;</w:t>
      </w:r>
    </w:p>
    <w:p w:rsidR="007A42F6" w:rsidRDefault="007A42F6" w:rsidP="007A4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содействие дальнейшей успешной социализации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2F6" w:rsidRPr="00B3627D" w:rsidRDefault="007A42F6" w:rsidP="007A4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42F6" w:rsidRPr="00B3627D" w:rsidRDefault="007A42F6" w:rsidP="007A4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Диагностическую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фиксируются </w:t>
      </w:r>
      <w:proofErr w:type="gramStart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proofErr w:type="gramEnd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рост показателей за определенный период времени.</w:t>
      </w:r>
    </w:p>
    <w:p w:rsidR="007A42F6" w:rsidRPr="00B3627D" w:rsidRDefault="007A42F6" w:rsidP="007A4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62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Целеполагания</w:t>
      </w:r>
      <w:proofErr w:type="spellEnd"/>
      <w:r w:rsidRPr="00B362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 образовательные цели, сформулированные стандартом.</w:t>
      </w:r>
    </w:p>
    <w:p w:rsidR="007A42F6" w:rsidRPr="00B3627D" w:rsidRDefault="007A42F6" w:rsidP="007A4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Мотивационную: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общественности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взаимодействию в достижении положительных результатов.</w:t>
      </w:r>
    </w:p>
    <w:p w:rsidR="007A42F6" w:rsidRPr="00B3627D" w:rsidRDefault="007A42F6" w:rsidP="007A4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2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Содержательную</w:t>
      </w:r>
      <w:proofErr w:type="gramEnd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максимально раскрывает спектр достижений и выполняемых работ.</w:t>
      </w:r>
    </w:p>
    <w:p w:rsidR="007A42F6" w:rsidRPr="00B3627D" w:rsidRDefault="007A42F6" w:rsidP="007A4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Развивающую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обеспечивает непрерывность процесса развития, обучения и воспитания от класса к классу.</w:t>
      </w:r>
    </w:p>
    <w:p w:rsidR="007A42F6" w:rsidRDefault="007A42F6" w:rsidP="007A4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работы над </w:t>
      </w:r>
      <w:proofErr w:type="spellStart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родители (законные представители), классный руководитель, учителя-предметники, педагоги дополнительного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администрация школы, представители компаний-менторов и др.</w:t>
      </w:r>
    </w:p>
    <w:p w:rsidR="007A42F6" w:rsidRPr="008640E6" w:rsidRDefault="007A42F6" w:rsidP="007A4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0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Обязанности </w:t>
      </w:r>
      <w:proofErr w:type="gramStart"/>
      <w:r w:rsidRPr="008640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обучающегося</w:t>
      </w:r>
      <w:proofErr w:type="gramEnd"/>
      <w:r w:rsidRPr="008640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A42F6" w:rsidRPr="00CE6FD5" w:rsidRDefault="007A42F6" w:rsidP="007A42F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</w:t>
      </w:r>
      <w:proofErr w:type="spellStart"/>
      <w:r w:rsidRPr="00C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C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структурой;</w:t>
      </w:r>
    </w:p>
    <w:p w:rsidR="007A42F6" w:rsidRPr="00CE6FD5" w:rsidRDefault="007A42F6" w:rsidP="007A42F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записи ведет аккуратно, самостоятельно и систематически;</w:t>
      </w:r>
    </w:p>
    <w:p w:rsidR="007A42F6" w:rsidRPr="00CE6FD5" w:rsidRDefault="007A42F6" w:rsidP="007A42F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включать в накопительную папку дополнительные разделы,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атериалы, элементы оформления, отражающие его индивидуальность.</w:t>
      </w:r>
    </w:p>
    <w:p w:rsidR="007A42F6" w:rsidRPr="008640E6" w:rsidRDefault="007A42F6" w:rsidP="007A4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0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Обязанности родителей (законных представителей):</w:t>
      </w:r>
    </w:p>
    <w:p w:rsidR="007A42F6" w:rsidRPr="008640E6" w:rsidRDefault="007A42F6" w:rsidP="007A42F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в оформлении </w:t>
      </w:r>
      <w:proofErr w:type="spellStart"/>
      <w:r w:rsidRPr="00864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8640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2F6" w:rsidRPr="008640E6" w:rsidRDefault="007A42F6" w:rsidP="007A42F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в мероприятиях.</w:t>
      </w:r>
    </w:p>
    <w:p w:rsidR="007A42F6" w:rsidRPr="008640E6" w:rsidRDefault="007A42F6" w:rsidP="007A4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0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Обязанности классного руководителя:</w:t>
      </w:r>
    </w:p>
    <w:p w:rsidR="007A42F6" w:rsidRPr="008640E6" w:rsidRDefault="007A42F6" w:rsidP="007A42F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консультантом и помощником, в основе деятельности которого – сотрудничество, определение направленного поиска, обучение основам ведения </w:t>
      </w:r>
      <w:proofErr w:type="spellStart"/>
      <w:r w:rsidRPr="00864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8640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2F6" w:rsidRPr="008640E6" w:rsidRDefault="007A42F6" w:rsidP="007A42F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воспитательную работу с </w:t>
      </w:r>
      <w:proofErr w:type="gramStart"/>
      <w:r w:rsidRPr="0086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6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направленную на их личностное и профессиональное самоопределение;</w:t>
      </w:r>
    </w:p>
    <w:p w:rsidR="007A42F6" w:rsidRPr="008640E6" w:rsidRDefault="007A42F6" w:rsidP="007A42F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посредническую деятельность между обучающимися, педагогами, представителями компаний-менторов.</w:t>
      </w:r>
    </w:p>
    <w:p w:rsidR="007A42F6" w:rsidRPr="008640E6" w:rsidRDefault="007A42F6" w:rsidP="007A4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0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Обязанности учителей-предметников, педагогов дополнительного образования, администрации образовательной организации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A42F6" w:rsidRPr="008640E6" w:rsidRDefault="007A42F6" w:rsidP="007A42F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информационную работу с учащимися и их родителями (законными представителями) по формированию </w:t>
      </w:r>
      <w:proofErr w:type="spellStart"/>
      <w:r w:rsidRPr="00864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8640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2F6" w:rsidRPr="008640E6" w:rsidRDefault="007A42F6" w:rsidP="007A42F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6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деятельности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Pr="0086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материалов;</w:t>
      </w:r>
    </w:p>
    <w:p w:rsidR="007A42F6" w:rsidRPr="008640E6" w:rsidRDefault="007A42F6" w:rsidP="007A42F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проведение тематических встреч, экскурсий, круглых столов и т.п.</w:t>
      </w:r>
    </w:p>
    <w:p w:rsidR="007A42F6" w:rsidRPr="00B3627D" w:rsidRDefault="007A42F6" w:rsidP="007A42F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Структура и содержание </w:t>
      </w:r>
      <w:proofErr w:type="spellStart"/>
      <w:r w:rsidRPr="00B362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портфолио</w:t>
      </w:r>
      <w:proofErr w:type="spellEnd"/>
      <w:r w:rsidRPr="00B362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обучающегося</w:t>
      </w:r>
      <w:proofErr w:type="gramEnd"/>
      <w:r w:rsidRPr="00B362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основной школы</w:t>
      </w:r>
    </w:p>
    <w:p w:rsidR="007A42F6" w:rsidRDefault="007A42F6" w:rsidP="007A4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Структура и содержание </w:t>
      </w:r>
      <w:proofErr w:type="spellStart"/>
      <w:r w:rsidRPr="00DA22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общеобразовательная организация определяет самостоятельно.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должно содержать «</w:t>
      </w:r>
      <w:r w:rsidRPr="00F7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итульный лист», </w:t>
      </w:r>
      <w:r w:rsidRPr="00DA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который </w:t>
      </w:r>
      <w:proofErr w:type="spellStart"/>
      <w:r w:rsidRPr="00DA22C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(фамилия имя и отчество,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общеобразовательной организации), контактная информация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фотографияобучающегося</w:t>
      </w:r>
      <w:proofErr w:type="spellEnd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42F6" w:rsidRDefault="007A42F6" w:rsidP="007A4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2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DA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материалы</w:t>
      </w:r>
      <w:bookmarkStart w:id="0" w:name="_GoBack"/>
      <w:bookmarkEnd w:id="0"/>
      <w:r w:rsidRPr="00DA22C2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еризующие достижения обучающегося</w:t>
      </w:r>
      <w:r w:rsidRPr="00DA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учебной, </w:t>
      </w:r>
      <w:proofErr w:type="spellStart"/>
      <w:r w:rsidRPr="00DA2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DA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(школьной и внешкольной) и внеурочной деятельности.</w:t>
      </w:r>
    </w:p>
    <w:p w:rsidR="007A42F6" w:rsidRPr="00B3627D" w:rsidRDefault="007A42F6" w:rsidP="007A4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включать в себя следующие разделы:</w:t>
      </w:r>
    </w:p>
    <w:p w:rsidR="007A42F6" w:rsidRDefault="007A42F6" w:rsidP="007A42F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«Мои учебные достижения».</w:t>
      </w:r>
    </w:p>
    <w:p w:rsidR="007A42F6" w:rsidRPr="005569FD" w:rsidRDefault="007A42F6" w:rsidP="007A42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олимпиадах, конкурсах, конференциях по предмету или образовательной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2F6" w:rsidRPr="00F768B6" w:rsidRDefault="007A42F6" w:rsidP="007A42F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</w:t>
      </w:r>
      <w:r w:rsidRPr="00F7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«Мир, в котором я живу».</w:t>
      </w:r>
    </w:p>
    <w:p w:rsidR="007A42F6" w:rsidRPr="00B3627D" w:rsidRDefault="007A42F6" w:rsidP="007A4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«</w:t>
      </w:r>
      <w:r w:rsidRPr="00B362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Моя семья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эссе, 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семье.</w:t>
      </w:r>
    </w:p>
    <w:p w:rsidR="007A42F6" w:rsidRPr="00B3627D" w:rsidRDefault="007A42F6" w:rsidP="007A4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«Мои друзья»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фотографии друзей, информация об их интересах, увлечениях.</w:t>
      </w:r>
    </w:p>
    <w:p w:rsidR="007A42F6" w:rsidRPr="00B3627D" w:rsidRDefault="007A42F6" w:rsidP="007A42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B362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Мой характер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своих предпочтений, привычек, особенностей характера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2F6" w:rsidRPr="00F768B6" w:rsidRDefault="007A42F6" w:rsidP="007A42F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F7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«Мое творчество».</w:t>
      </w:r>
    </w:p>
    <w:p w:rsidR="007A42F6" w:rsidRPr="00B5113B" w:rsidRDefault="007A42F6" w:rsidP="007A4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раздел содержит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творческие, </w:t>
      </w:r>
      <w:r w:rsidRPr="00B5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исследовательские 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иную информацию,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раскрывающуюспособности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51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2F6" w:rsidRPr="00F768B6" w:rsidRDefault="007A42F6" w:rsidP="007A42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F7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«Мои индивидуальные достижения в проектной деятельности».</w:t>
      </w:r>
    </w:p>
    <w:p w:rsidR="007A42F6" w:rsidRPr="00B3627D" w:rsidRDefault="007A42F6" w:rsidP="007A42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составляющей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азработанных</w:t>
      </w:r>
      <w:proofErr w:type="spellEnd"/>
      <w:r w:rsidRPr="006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6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компаниями-менторами, в том числе </w:t>
      </w:r>
      <w:proofErr w:type="spellStart"/>
      <w:r w:rsidRPr="006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период участия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подпроекте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«Обучение через предпринимательство». </w:t>
      </w:r>
    </w:p>
    <w:tbl>
      <w:tblPr>
        <w:tblStyle w:val="a4"/>
        <w:tblW w:w="0" w:type="auto"/>
        <w:tblLook w:val="04A0"/>
      </w:tblPr>
      <w:tblGrid>
        <w:gridCol w:w="558"/>
        <w:gridCol w:w="1943"/>
        <w:gridCol w:w="1469"/>
        <w:gridCol w:w="1615"/>
        <w:gridCol w:w="1548"/>
        <w:gridCol w:w="2212"/>
      </w:tblGrid>
      <w:tr w:rsidR="007A42F6" w:rsidRPr="006E7E72" w:rsidTr="0030280D">
        <w:tc>
          <w:tcPr>
            <w:tcW w:w="558" w:type="dxa"/>
          </w:tcPr>
          <w:p w:rsidR="007A42F6" w:rsidRPr="006E7E72" w:rsidRDefault="007A42F6" w:rsidP="00302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E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E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E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43" w:type="dxa"/>
          </w:tcPr>
          <w:p w:rsidR="007A42F6" w:rsidRPr="006E7E72" w:rsidRDefault="007A42F6" w:rsidP="00302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компании-ментора, совместно с которой разрабатывались проекты</w:t>
            </w:r>
          </w:p>
        </w:tc>
        <w:tc>
          <w:tcPr>
            <w:tcW w:w="1469" w:type="dxa"/>
          </w:tcPr>
          <w:p w:rsidR="007A42F6" w:rsidRDefault="007A42F6" w:rsidP="00302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проектов 1 года реализации</w:t>
            </w:r>
          </w:p>
          <w:p w:rsidR="007A42F6" w:rsidRPr="006E7E72" w:rsidRDefault="007A42F6" w:rsidP="00302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 подготовки)</w:t>
            </w:r>
          </w:p>
        </w:tc>
        <w:tc>
          <w:tcPr>
            <w:tcW w:w="1615" w:type="dxa"/>
          </w:tcPr>
          <w:p w:rsidR="007A42F6" w:rsidRPr="006E7E72" w:rsidRDefault="007A42F6" w:rsidP="00302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проектов 2 года реализации (период подготовки)</w:t>
            </w:r>
          </w:p>
        </w:tc>
        <w:tc>
          <w:tcPr>
            <w:tcW w:w="1548" w:type="dxa"/>
          </w:tcPr>
          <w:p w:rsidR="007A42F6" w:rsidRPr="006E7E72" w:rsidRDefault="007A42F6" w:rsidP="00302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проектов 3 года реализации (период подготовки)</w:t>
            </w:r>
          </w:p>
        </w:tc>
        <w:tc>
          <w:tcPr>
            <w:tcW w:w="2212" w:type="dxa"/>
          </w:tcPr>
          <w:p w:rsidR="007A42F6" w:rsidRPr="006E7E72" w:rsidRDefault="007A42F6" w:rsidP="00302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мероприятиях по презентации (публичному представлению) проектов/ результаты (сертификаты, грамоты, дипломы)</w:t>
            </w:r>
          </w:p>
        </w:tc>
      </w:tr>
      <w:tr w:rsidR="007A42F6" w:rsidTr="0030280D">
        <w:tc>
          <w:tcPr>
            <w:tcW w:w="558" w:type="dxa"/>
          </w:tcPr>
          <w:p w:rsidR="007A42F6" w:rsidRDefault="007A42F6" w:rsidP="003028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</w:tcPr>
          <w:p w:rsidR="007A42F6" w:rsidRDefault="007A42F6" w:rsidP="003028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</w:tcPr>
          <w:p w:rsidR="007A42F6" w:rsidRDefault="007A42F6" w:rsidP="003028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</w:tcPr>
          <w:p w:rsidR="007A42F6" w:rsidRDefault="007A42F6" w:rsidP="003028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</w:tcPr>
          <w:p w:rsidR="007A42F6" w:rsidRDefault="007A42F6" w:rsidP="003028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</w:tcPr>
          <w:p w:rsidR="007A42F6" w:rsidRDefault="007A42F6" w:rsidP="003028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42F6" w:rsidTr="0030280D">
        <w:tc>
          <w:tcPr>
            <w:tcW w:w="558" w:type="dxa"/>
          </w:tcPr>
          <w:p w:rsidR="007A42F6" w:rsidRDefault="007A42F6" w:rsidP="003028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</w:tcPr>
          <w:p w:rsidR="007A42F6" w:rsidRDefault="007A42F6" w:rsidP="003028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</w:tcPr>
          <w:p w:rsidR="007A42F6" w:rsidRDefault="007A42F6" w:rsidP="003028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</w:tcPr>
          <w:p w:rsidR="007A42F6" w:rsidRDefault="007A42F6" w:rsidP="003028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</w:tcPr>
          <w:p w:rsidR="007A42F6" w:rsidRDefault="007A42F6" w:rsidP="003028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</w:tcPr>
          <w:p w:rsidR="007A42F6" w:rsidRDefault="007A42F6" w:rsidP="003028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42F6" w:rsidTr="0030280D">
        <w:tc>
          <w:tcPr>
            <w:tcW w:w="558" w:type="dxa"/>
          </w:tcPr>
          <w:p w:rsidR="007A42F6" w:rsidRDefault="007A42F6" w:rsidP="003028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</w:tcPr>
          <w:p w:rsidR="007A42F6" w:rsidRDefault="007A42F6" w:rsidP="003028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</w:tcPr>
          <w:p w:rsidR="007A42F6" w:rsidRDefault="007A42F6" w:rsidP="003028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</w:tcPr>
          <w:p w:rsidR="007A42F6" w:rsidRDefault="007A42F6" w:rsidP="003028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</w:tcPr>
          <w:p w:rsidR="007A42F6" w:rsidRDefault="007A42F6" w:rsidP="003028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</w:tcPr>
          <w:p w:rsidR="007A42F6" w:rsidRDefault="007A42F6" w:rsidP="003028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42F6" w:rsidRDefault="007A42F6" w:rsidP="007A4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F6" w:rsidRPr="00F768B6" w:rsidRDefault="007A42F6" w:rsidP="007A42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F7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«По ступеням в будущую профессию»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42F6" w:rsidRDefault="007A42F6" w:rsidP="007A42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содержит сведения об участии школьника в региональных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подпроекта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311D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Pr="00311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ПромТур</w:t>
      </w:r>
      <w:proofErr w:type="spellEnd"/>
      <w:r w:rsidRPr="00311D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11D8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промышленного туризма в образовательных учреждениях Пензенской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«PRO 100 профессия». </w:t>
      </w:r>
    </w:p>
    <w:tbl>
      <w:tblPr>
        <w:tblStyle w:val="a4"/>
        <w:tblW w:w="0" w:type="auto"/>
        <w:tblLayout w:type="fixed"/>
        <w:tblLook w:val="04A0"/>
      </w:tblPr>
      <w:tblGrid>
        <w:gridCol w:w="540"/>
        <w:gridCol w:w="2152"/>
        <w:gridCol w:w="1839"/>
        <w:gridCol w:w="1276"/>
        <w:gridCol w:w="1664"/>
        <w:gridCol w:w="1874"/>
      </w:tblGrid>
      <w:tr w:rsidR="007A42F6" w:rsidRPr="006E7E72" w:rsidTr="0030280D">
        <w:tc>
          <w:tcPr>
            <w:tcW w:w="540" w:type="dxa"/>
          </w:tcPr>
          <w:p w:rsidR="007A42F6" w:rsidRPr="006E7E72" w:rsidRDefault="007A42F6" w:rsidP="00302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E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E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E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52" w:type="dxa"/>
          </w:tcPr>
          <w:p w:rsidR="007A42F6" w:rsidRPr="006E7E72" w:rsidRDefault="007A42F6" w:rsidP="00302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предприятий, организаций, входящих </w:t>
            </w: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ведущие территориально-</w:t>
            </w: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отраслевые кластеры, включая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социальную сферу, объединения </w:t>
            </w:r>
            <w:r w:rsidRPr="00A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работодателей и предпринимателей </w:t>
            </w:r>
          </w:p>
        </w:tc>
        <w:tc>
          <w:tcPr>
            <w:tcW w:w="1839" w:type="dxa"/>
          </w:tcPr>
          <w:p w:rsidR="007A42F6" w:rsidRPr="006E7E72" w:rsidRDefault="007A42F6" w:rsidP="00302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экскурсий обучающегося</w:t>
            </w:r>
            <w:r w:rsidRPr="00D6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предприятия и производствен</w:t>
            </w:r>
            <w:r w:rsidRPr="00D6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лощадки/даты посещения</w:t>
            </w:r>
          </w:p>
        </w:tc>
        <w:tc>
          <w:tcPr>
            <w:tcW w:w="1276" w:type="dxa"/>
          </w:tcPr>
          <w:p w:rsidR="007A42F6" w:rsidRPr="006E7E72" w:rsidRDefault="007A42F6" w:rsidP="00302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и задачи экскурсий</w:t>
            </w:r>
          </w:p>
        </w:tc>
        <w:tc>
          <w:tcPr>
            <w:tcW w:w="1664" w:type="dxa"/>
          </w:tcPr>
          <w:p w:rsidR="007A42F6" w:rsidRPr="006E7E72" w:rsidRDefault="007A42F6" w:rsidP="00302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экскурсий, в т.ч. п</w:t>
            </w:r>
            <w:r w:rsidRPr="004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Энциклопедии</w:t>
            </w:r>
            <w:r w:rsidRPr="004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«PRO 100 профессия»</w:t>
            </w:r>
          </w:p>
        </w:tc>
        <w:tc>
          <w:tcPr>
            <w:tcW w:w="1874" w:type="dxa"/>
          </w:tcPr>
          <w:p w:rsidR="007A42F6" w:rsidRPr="006E7E72" w:rsidRDefault="007A42F6" w:rsidP="00302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п</w:t>
            </w:r>
            <w:r w:rsidRPr="004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резентации школьной Энциклопедии «PRO 100 профессия» на </w:t>
            </w:r>
            <w:r w:rsidRPr="004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и региональном уровнях</w:t>
            </w:r>
          </w:p>
        </w:tc>
      </w:tr>
      <w:tr w:rsidR="007A42F6" w:rsidTr="0030280D">
        <w:tc>
          <w:tcPr>
            <w:tcW w:w="540" w:type="dxa"/>
          </w:tcPr>
          <w:p w:rsidR="007A42F6" w:rsidRDefault="007A42F6" w:rsidP="003028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</w:tcPr>
          <w:p w:rsidR="007A42F6" w:rsidRDefault="007A42F6" w:rsidP="003028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7A42F6" w:rsidRDefault="007A42F6" w:rsidP="003028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A42F6" w:rsidRDefault="007A42F6" w:rsidP="003028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7A42F6" w:rsidRDefault="007A42F6" w:rsidP="003028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</w:tcPr>
          <w:p w:rsidR="007A42F6" w:rsidRDefault="007A42F6" w:rsidP="003028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42F6" w:rsidRDefault="007A42F6" w:rsidP="007A42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отмечается и</w:t>
      </w:r>
      <w:r w:rsidRPr="00734C39">
        <w:rPr>
          <w:rFonts w:ascii="Times New Roman" w:hAnsi="Times New Roman"/>
          <w:sz w:val="28"/>
          <w:szCs w:val="28"/>
        </w:rPr>
        <w:t>зучение курсов</w:t>
      </w:r>
      <w:r>
        <w:rPr>
          <w:rFonts w:ascii="Times New Roman" w:hAnsi="Times New Roman"/>
          <w:sz w:val="28"/>
          <w:szCs w:val="28"/>
        </w:rPr>
        <w:t xml:space="preserve"> по выбору</w:t>
      </w:r>
      <w:r w:rsidRPr="00734C39">
        <w:rPr>
          <w:rFonts w:ascii="Times New Roman" w:hAnsi="Times New Roman"/>
          <w:sz w:val="28"/>
          <w:szCs w:val="28"/>
        </w:rPr>
        <w:t xml:space="preserve"> «Полезные навыки», «Основы предпринимательства»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11D8E">
        <w:rPr>
          <w:rFonts w:ascii="Times New Roman" w:hAnsi="Times New Roman"/>
          <w:sz w:val="28"/>
          <w:szCs w:val="28"/>
        </w:rPr>
        <w:t>Уроки Жизни</w:t>
      </w:r>
      <w:r>
        <w:rPr>
          <w:rFonts w:ascii="Times New Roman" w:hAnsi="Times New Roman"/>
          <w:sz w:val="28"/>
          <w:szCs w:val="28"/>
        </w:rPr>
        <w:t>).</w:t>
      </w:r>
    </w:p>
    <w:tbl>
      <w:tblPr>
        <w:tblStyle w:val="a4"/>
        <w:tblW w:w="0" w:type="auto"/>
        <w:tblLayout w:type="fixed"/>
        <w:tblLook w:val="04A0"/>
      </w:tblPr>
      <w:tblGrid>
        <w:gridCol w:w="554"/>
        <w:gridCol w:w="2664"/>
        <w:gridCol w:w="1880"/>
        <w:gridCol w:w="2268"/>
        <w:gridCol w:w="1979"/>
      </w:tblGrid>
      <w:tr w:rsidR="007A42F6" w:rsidRPr="00EE59AC" w:rsidTr="0030280D">
        <w:tc>
          <w:tcPr>
            <w:tcW w:w="554" w:type="dxa"/>
          </w:tcPr>
          <w:p w:rsidR="007A42F6" w:rsidRPr="00EE59AC" w:rsidRDefault="007A42F6" w:rsidP="003028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E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64" w:type="dxa"/>
          </w:tcPr>
          <w:p w:rsidR="007A42F6" w:rsidRPr="00EE59AC" w:rsidRDefault="007A42F6" w:rsidP="003028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изучаемого модуля (направление)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курсе «Полезные навыки»</w:t>
            </w:r>
          </w:p>
        </w:tc>
        <w:tc>
          <w:tcPr>
            <w:tcW w:w="1880" w:type="dxa"/>
          </w:tcPr>
          <w:p w:rsidR="007A42F6" w:rsidRPr="00EE59AC" w:rsidRDefault="007A42F6" w:rsidP="003028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курса «Основы предпринимательства»</w:t>
            </w:r>
          </w:p>
        </w:tc>
        <w:tc>
          <w:tcPr>
            <w:tcW w:w="2268" w:type="dxa"/>
          </w:tcPr>
          <w:p w:rsidR="007A42F6" w:rsidRPr="00EE59AC" w:rsidRDefault="007A42F6" w:rsidP="003028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 сетевого взаимодействия «ш</w:t>
            </w:r>
            <w:r w:rsidRPr="00EE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EE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рофессиональная образовательная организация</w:t>
            </w:r>
            <w:r w:rsidRPr="00EE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получением профессии</w:t>
            </w:r>
          </w:p>
        </w:tc>
        <w:tc>
          <w:tcPr>
            <w:tcW w:w="1979" w:type="dxa"/>
          </w:tcPr>
          <w:p w:rsidR="007A42F6" w:rsidRDefault="007A42F6" w:rsidP="003028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Достижения/</w:t>
            </w:r>
          </w:p>
          <w:p w:rsidR="007A42F6" w:rsidRPr="00EE59AC" w:rsidRDefault="007A42F6" w:rsidP="003028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7A42F6" w:rsidTr="0030280D">
        <w:tc>
          <w:tcPr>
            <w:tcW w:w="554" w:type="dxa"/>
          </w:tcPr>
          <w:p w:rsidR="007A42F6" w:rsidRDefault="007A42F6" w:rsidP="003028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</w:tcPr>
          <w:p w:rsidR="007A42F6" w:rsidRDefault="007A42F6" w:rsidP="003028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</w:tcPr>
          <w:p w:rsidR="007A42F6" w:rsidRDefault="007A42F6" w:rsidP="003028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A42F6" w:rsidRDefault="007A42F6" w:rsidP="003028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</w:tcPr>
          <w:p w:rsidR="007A42F6" w:rsidRDefault="007A42F6" w:rsidP="003028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42F6" w:rsidTr="0030280D">
        <w:tc>
          <w:tcPr>
            <w:tcW w:w="554" w:type="dxa"/>
          </w:tcPr>
          <w:p w:rsidR="007A42F6" w:rsidRDefault="007A42F6" w:rsidP="003028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</w:tcPr>
          <w:p w:rsidR="007A42F6" w:rsidRDefault="007A42F6" w:rsidP="003028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</w:tcPr>
          <w:p w:rsidR="007A42F6" w:rsidRDefault="007A42F6" w:rsidP="003028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A42F6" w:rsidRDefault="007A42F6" w:rsidP="003028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</w:tcPr>
          <w:p w:rsidR="007A42F6" w:rsidRDefault="007A42F6" w:rsidP="003028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42F6" w:rsidRDefault="007A42F6" w:rsidP="007A4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включить в </w:t>
      </w:r>
      <w:proofErr w:type="spellStart"/>
      <w:r w:rsidRPr="0055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55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разделы 4 и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совершенствование профориентации и самоопределения обучающегося.</w:t>
      </w:r>
    </w:p>
    <w:p w:rsidR="007A42F6" w:rsidRPr="005569FD" w:rsidRDefault="007A42F6" w:rsidP="007A4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включить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«Культурный дневник школьника Пензенской области» и дневник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достиженийобучающегося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2F6" w:rsidRPr="00B3627D" w:rsidRDefault="007A42F6" w:rsidP="007A42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 w:rsidRPr="00B3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A42F6" w:rsidRPr="00B3627D" w:rsidRDefault="007A42F6" w:rsidP="007A4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учебного года 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классе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оводится презентация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результаты самоанализа (Приложение 1), по итогам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которыхопределяются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успешные варианты.</w:t>
      </w:r>
    </w:p>
    <w:p w:rsidR="007A42F6" w:rsidRPr="00B3627D" w:rsidRDefault="007A42F6" w:rsidP="007A42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F6" w:rsidRPr="00B3627D" w:rsidRDefault="007A42F6" w:rsidP="007A42F6">
      <w:pPr>
        <w:rPr>
          <w:rFonts w:ascii="Times New Roman" w:eastAsia="Times New Roman" w:hAnsi="Times New Roman" w:cs="Times New Roman"/>
          <w:lang w:eastAsia="ru-RU"/>
        </w:rPr>
      </w:pPr>
    </w:p>
    <w:p w:rsidR="007A42F6" w:rsidRPr="00B3627D" w:rsidRDefault="007A42F6" w:rsidP="007A42F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2F6" w:rsidRPr="00B3627D" w:rsidRDefault="007A42F6" w:rsidP="007A42F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Самоанализ по итогам года</w:t>
      </w:r>
    </w:p>
    <w:p w:rsidR="007A42F6" w:rsidRPr="00B3627D" w:rsidRDefault="007A42F6" w:rsidP="007A42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(заполняется самостоятельно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учебного года)</w:t>
      </w:r>
    </w:p>
    <w:p w:rsidR="007A42F6" w:rsidRPr="00B3627D" w:rsidRDefault="007A42F6" w:rsidP="007A42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F6" w:rsidRPr="00B3627D" w:rsidRDefault="007A42F6" w:rsidP="007A42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1.Итоги учебного года для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A42F6" w:rsidRPr="00B3627D" w:rsidRDefault="007A42F6" w:rsidP="007A42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2.Из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что я планировал (а),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удалось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7A42F6" w:rsidRPr="00B3627D" w:rsidRDefault="007A42F6" w:rsidP="007A42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3.Невыполненным </w:t>
      </w:r>
      <w:proofErr w:type="spellStart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что___________________________</w:t>
      </w:r>
    </w:p>
    <w:p w:rsidR="007A42F6" w:rsidRPr="00B3627D" w:rsidRDefault="007A42F6" w:rsidP="007A42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изучения предметов </w:t>
      </w:r>
      <w:proofErr w:type="spellStart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___для</w:t>
      </w:r>
      <w:proofErr w:type="spellEnd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стало важным__________</w:t>
      </w:r>
    </w:p>
    <w:p w:rsidR="007A42F6" w:rsidRPr="00B3627D" w:rsidRDefault="007A42F6" w:rsidP="007A42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5.В результате изучения дополнительных курсов для меня стало важным______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7A42F6" w:rsidRPr="00B3627D" w:rsidRDefault="007A42F6" w:rsidP="007A42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6.В этом учебном году для меня самым значимым и запоминающимся было_________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A42F6" w:rsidRPr="00B3627D" w:rsidRDefault="007A42F6" w:rsidP="007A42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7.Мои представления о себе за прошедший учебный год изменились__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DB0E31" w:rsidRDefault="007A42F6" w:rsidP="007A42F6"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8.На сегодня для меня наиболее предпочтительным является_______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sectPr w:rsidR="00DB0E31" w:rsidSect="00DB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E6EC9"/>
    <w:multiLevelType w:val="hybridMultilevel"/>
    <w:tmpl w:val="497C7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A42F6"/>
    <w:rsid w:val="007A42F6"/>
    <w:rsid w:val="00DB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2F6"/>
    <w:pPr>
      <w:ind w:left="720"/>
      <w:contextualSpacing/>
    </w:pPr>
  </w:style>
  <w:style w:type="table" w:styleId="a4">
    <w:name w:val="Table Grid"/>
    <w:basedOn w:val="a1"/>
    <w:uiPriority w:val="59"/>
    <w:rsid w:val="007A4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2016-12-14T15:43:00Z</dcterms:created>
  <dcterms:modified xsi:type="dcterms:W3CDTF">2016-12-14T15:43:00Z</dcterms:modified>
</cp:coreProperties>
</file>